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5B" w:rsidRPr="0056465B" w:rsidRDefault="0056465B" w:rsidP="0056465B">
      <w:pPr>
        <w:rPr>
          <w:sz w:val="28"/>
          <w:szCs w:val="28"/>
        </w:rPr>
      </w:pPr>
      <w:r w:rsidRPr="0056465B">
        <w:rPr>
          <w:sz w:val="28"/>
          <w:szCs w:val="28"/>
        </w:rPr>
        <w:t>След 6-годишна възраст у детето настъпват много промени. Детето вече не е така зависимо от родителите си и понякога проявява нетърпение. Повече го занимава това, което казват и правят другите деца. У него се развива по-силно чувство на отговорност към онези неща, които то смята за важни.</w:t>
      </w:r>
    </w:p>
    <w:p w:rsidR="0056465B" w:rsidRPr="0056465B" w:rsidRDefault="0056465B" w:rsidP="0056465B">
      <w:pPr>
        <w:rPr>
          <w:sz w:val="28"/>
          <w:szCs w:val="28"/>
        </w:rPr>
      </w:pPr>
    </w:p>
    <w:p w:rsidR="000606FA" w:rsidRDefault="0056465B" w:rsidP="0056465B">
      <w:pPr>
        <w:rPr>
          <w:sz w:val="28"/>
          <w:szCs w:val="28"/>
          <w:lang w:val="en-US"/>
        </w:rPr>
      </w:pPr>
      <w:r w:rsidRPr="0056465B">
        <w:rPr>
          <w:sz w:val="28"/>
          <w:szCs w:val="28"/>
        </w:rPr>
        <w:t>С една дума, то започва да се еманципира и да заема мястото си на съзнателен гражданин в обществото.</w:t>
      </w:r>
    </w:p>
    <w:p w:rsidR="0056465B" w:rsidRPr="0056465B" w:rsidRDefault="0056465B" w:rsidP="0056465B">
      <w:pPr>
        <w:rPr>
          <w:sz w:val="28"/>
          <w:szCs w:val="28"/>
          <w:lang w:val="en-US"/>
        </w:rPr>
      </w:pPr>
      <w:proofErr w:type="spellStart"/>
      <w:r w:rsidRPr="0056465B">
        <w:rPr>
          <w:sz w:val="28"/>
          <w:szCs w:val="28"/>
          <w:lang w:val="en-US"/>
        </w:rPr>
        <w:t>Готовността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за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обучение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включва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развитие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способности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умения</w:t>
      </w:r>
      <w:proofErr w:type="spellEnd"/>
      <w:r w:rsidRPr="0056465B">
        <w:rPr>
          <w:sz w:val="28"/>
          <w:szCs w:val="28"/>
          <w:lang w:val="en-US"/>
        </w:rPr>
        <w:t xml:space="preserve"> и </w:t>
      </w:r>
      <w:proofErr w:type="spellStart"/>
      <w:r w:rsidRPr="0056465B">
        <w:rPr>
          <w:sz w:val="28"/>
          <w:szCs w:val="28"/>
          <w:lang w:val="en-US"/>
        </w:rPr>
        <w:t>навици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зания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социални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нагласи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мотивация</w:t>
      </w:r>
      <w:proofErr w:type="spellEnd"/>
      <w:r w:rsidRPr="0056465B">
        <w:rPr>
          <w:sz w:val="28"/>
          <w:szCs w:val="28"/>
          <w:lang w:val="en-US"/>
        </w:rPr>
        <w:t xml:space="preserve"> и </w:t>
      </w:r>
      <w:proofErr w:type="spellStart"/>
      <w:r w:rsidRPr="0056465B">
        <w:rPr>
          <w:sz w:val="28"/>
          <w:szCs w:val="28"/>
          <w:lang w:val="en-US"/>
        </w:rPr>
        <w:t>други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черти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поведението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които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позволяват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детето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справи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успешно</w:t>
      </w:r>
      <w:proofErr w:type="spellEnd"/>
      <w:r w:rsidRPr="0056465B">
        <w:rPr>
          <w:sz w:val="28"/>
          <w:szCs w:val="28"/>
          <w:lang w:val="en-US"/>
        </w:rPr>
        <w:t xml:space="preserve"> с </w:t>
      </w:r>
      <w:proofErr w:type="spellStart"/>
      <w:r w:rsidRPr="0056465B">
        <w:rPr>
          <w:sz w:val="28"/>
          <w:szCs w:val="28"/>
          <w:lang w:val="en-US"/>
        </w:rPr>
        <w:t>предстоящите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училищни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задължения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така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че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училищното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обучение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подпомогне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неговото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по-натъшно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развитие</w:t>
      </w:r>
      <w:proofErr w:type="spellEnd"/>
      <w:r w:rsidRPr="0056465B">
        <w:rPr>
          <w:sz w:val="28"/>
          <w:szCs w:val="28"/>
          <w:lang w:val="en-US"/>
        </w:rPr>
        <w:t>.</w:t>
      </w:r>
    </w:p>
    <w:p w:rsidR="0056465B" w:rsidRPr="0056465B" w:rsidRDefault="0056465B" w:rsidP="0056465B">
      <w:pPr>
        <w:rPr>
          <w:sz w:val="28"/>
          <w:szCs w:val="28"/>
          <w:lang w:val="en-US"/>
        </w:rPr>
      </w:pPr>
      <w:proofErr w:type="spellStart"/>
      <w:r w:rsidRPr="0056465B">
        <w:rPr>
          <w:sz w:val="28"/>
          <w:szCs w:val="28"/>
          <w:lang w:val="en-US"/>
        </w:rPr>
        <w:t>Най-важните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показатели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за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готовността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детето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постъпи</w:t>
      </w:r>
      <w:proofErr w:type="spellEnd"/>
      <w:r w:rsidRPr="0056465B">
        <w:rPr>
          <w:sz w:val="28"/>
          <w:szCs w:val="28"/>
          <w:lang w:val="en-US"/>
        </w:rPr>
        <w:t xml:space="preserve"> в </w:t>
      </w:r>
      <w:proofErr w:type="spellStart"/>
      <w:r w:rsidRPr="0056465B">
        <w:rPr>
          <w:sz w:val="28"/>
          <w:szCs w:val="28"/>
          <w:lang w:val="en-US"/>
        </w:rPr>
        <w:t>училище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са</w:t>
      </w:r>
      <w:proofErr w:type="spellEnd"/>
      <w:r w:rsidRPr="0056465B">
        <w:rPr>
          <w:sz w:val="28"/>
          <w:szCs w:val="28"/>
          <w:lang w:val="en-US"/>
        </w:rPr>
        <w:t>:</w:t>
      </w:r>
    </w:p>
    <w:p w:rsidR="0056465B" w:rsidRPr="0056465B" w:rsidRDefault="0056465B" w:rsidP="0056465B">
      <w:pPr>
        <w:rPr>
          <w:sz w:val="28"/>
          <w:szCs w:val="28"/>
          <w:lang w:val="en-US"/>
        </w:rPr>
      </w:pPr>
    </w:p>
    <w:p w:rsidR="0056465B" w:rsidRPr="0056465B" w:rsidRDefault="0056465B" w:rsidP="0056465B">
      <w:pPr>
        <w:rPr>
          <w:sz w:val="28"/>
          <w:szCs w:val="28"/>
          <w:lang w:val="en-US"/>
        </w:rPr>
      </w:pPr>
      <w:r w:rsidRPr="0056465B">
        <w:rPr>
          <w:sz w:val="28"/>
          <w:szCs w:val="28"/>
          <w:lang w:val="en-US"/>
        </w:rPr>
        <w:t xml:space="preserve">- </w:t>
      </w:r>
      <w:proofErr w:type="spellStart"/>
      <w:r w:rsidRPr="0056465B">
        <w:rPr>
          <w:sz w:val="28"/>
          <w:szCs w:val="28"/>
          <w:lang w:val="en-US"/>
        </w:rPr>
        <w:t>Физическото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здраве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детето</w:t>
      </w:r>
      <w:proofErr w:type="spellEnd"/>
      <w:r w:rsidRPr="0056465B">
        <w:rPr>
          <w:sz w:val="28"/>
          <w:szCs w:val="28"/>
          <w:lang w:val="en-US"/>
        </w:rPr>
        <w:t>;</w:t>
      </w:r>
    </w:p>
    <w:p w:rsidR="0056465B" w:rsidRPr="0056465B" w:rsidRDefault="0056465B" w:rsidP="0056465B">
      <w:pPr>
        <w:rPr>
          <w:sz w:val="28"/>
          <w:szCs w:val="28"/>
          <w:lang w:val="en-US"/>
        </w:rPr>
      </w:pPr>
    </w:p>
    <w:p w:rsidR="0056465B" w:rsidRPr="0056465B" w:rsidRDefault="0056465B" w:rsidP="0056465B">
      <w:pPr>
        <w:rPr>
          <w:sz w:val="28"/>
          <w:szCs w:val="28"/>
          <w:lang w:val="en-US"/>
        </w:rPr>
      </w:pPr>
      <w:r w:rsidRPr="0056465B">
        <w:rPr>
          <w:sz w:val="28"/>
          <w:szCs w:val="28"/>
          <w:lang w:val="en-US"/>
        </w:rPr>
        <w:t xml:space="preserve">- </w:t>
      </w:r>
      <w:proofErr w:type="spellStart"/>
      <w:r w:rsidRPr="0056465B">
        <w:rPr>
          <w:sz w:val="28"/>
          <w:szCs w:val="28"/>
          <w:lang w:val="en-US"/>
        </w:rPr>
        <w:t>Психическото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здраве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което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идентифицира</w:t>
      </w:r>
      <w:proofErr w:type="spellEnd"/>
      <w:r w:rsidRPr="0056465B">
        <w:rPr>
          <w:sz w:val="28"/>
          <w:szCs w:val="28"/>
          <w:lang w:val="en-US"/>
        </w:rPr>
        <w:t xml:space="preserve"> с:</w:t>
      </w:r>
    </w:p>
    <w:p w:rsidR="0056465B" w:rsidRPr="0056465B" w:rsidRDefault="0056465B" w:rsidP="0056465B">
      <w:pPr>
        <w:rPr>
          <w:sz w:val="28"/>
          <w:szCs w:val="28"/>
          <w:lang w:val="en-US"/>
        </w:rPr>
      </w:pPr>
    </w:p>
    <w:p w:rsidR="0056465B" w:rsidRPr="0056465B" w:rsidRDefault="0056465B" w:rsidP="0056465B">
      <w:pPr>
        <w:rPr>
          <w:sz w:val="28"/>
          <w:szCs w:val="28"/>
          <w:lang w:val="en-US"/>
        </w:rPr>
      </w:pPr>
      <w:proofErr w:type="spellStart"/>
      <w:r w:rsidRPr="0056465B">
        <w:rPr>
          <w:sz w:val="28"/>
          <w:szCs w:val="28"/>
          <w:lang w:val="en-US"/>
        </w:rPr>
        <w:t>Интелектуално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развитие</w:t>
      </w:r>
      <w:proofErr w:type="spellEnd"/>
      <w:r w:rsidRPr="0056465B">
        <w:rPr>
          <w:sz w:val="28"/>
          <w:szCs w:val="28"/>
          <w:lang w:val="en-US"/>
        </w:rPr>
        <w:t>;</w:t>
      </w:r>
    </w:p>
    <w:p w:rsidR="0056465B" w:rsidRPr="0056465B" w:rsidRDefault="0056465B" w:rsidP="0056465B">
      <w:pPr>
        <w:rPr>
          <w:sz w:val="28"/>
          <w:szCs w:val="28"/>
          <w:lang w:val="en-US"/>
        </w:rPr>
      </w:pPr>
      <w:proofErr w:type="spellStart"/>
      <w:r w:rsidRPr="0056465B">
        <w:rPr>
          <w:sz w:val="28"/>
          <w:szCs w:val="28"/>
          <w:lang w:val="en-US"/>
        </w:rPr>
        <w:t>Емоционално-волево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развитие</w:t>
      </w:r>
      <w:proofErr w:type="spellEnd"/>
    </w:p>
    <w:p w:rsidR="0056465B" w:rsidRDefault="0056465B" w:rsidP="0056465B">
      <w:pPr>
        <w:rPr>
          <w:sz w:val="28"/>
          <w:szCs w:val="28"/>
          <w:lang w:val="en-US"/>
        </w:rPr>
      </w:pPr>
      <w:proofErr w:type="spellStart"/>
      <w:r w:rsidRPr="0056465B">
        <w:rPr>
          <w:sz w:val="28"/>
          <w:szCs w:val="28"/>
          <w:lang w:val="en-US"/>
        </w:rPr>
        <w:t>Социално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поведение</w:t>
      </w:r>
      <w:proofErr w:type="spellEnd"/>
      <w:r w:rsidRPr="0056465B">
        <w:rPr>
          <w:sz w:val="28"/>
          <w:szCs w:val="28"/>
          <w:lang w:val="en-US"/>
        </w:rPr>
        <w:t>;</w:t>
      </w:r>
    </w:p>
    <w:p w:rsidR="0056465B" w:rsidRDefault="0056465B" w:rsidP="0056465B">
      <w:pPr>
        <w:rPr>
          <w:sz w:val="28"/>
          <w:szCs w:val="28"/>
          <w:lang w:val="en-US"/>
        </w:rPr>
      </w:pPr>
      <w:proofErr w:type="spellStart"/>
      <w:proofErr w:type="gramStart"/>
      <w:r w:rsidRPr="0056465B">
        <w:rPr>
          <w:sz w:val="28"/>
          <w:szCs w:val="28"/>
          <w:lang w:val="en-US"/>
        </w:rPr>
        <w:t>Езиково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развитие</w:t>
      </w:r>
      <w:proofErr w:type="spellEnd"/>
      <w:r w:rsidRPr="0056465B">
        <w:rPr>
          <w:sz w:val="28"/>
          <w:szCs w:val="28"/>
          <w:lang w:val="en-US"/>
        </w:rPr>
        <w:t>.</w:t>
      </w:r>
      <w:proofErr w:type="gramEnd"/>
    </w:p>
    <w:p w:rsidR="0056465B" w:rsidRPr="0056465B" w:rsidRDefault="0056465B" w:rsidP="0056465B">
      <w:pPr>
        <w:rPr>
          <w:sz w:val="28"/>
          <w:szCs w:val="28"/>
          <w:lang w:val="en-US"/>
        </w:rPr>
      </w:pPr>
      <w:proofErr w:type="spellStart"/>
      <w:proofErr w:type="gramStart"/>
      <w:r w:rsidRPr="0056465B">
        <w:rPr>
          <w:sz w:val="28"/>
          <w:szCs w:val="28"/>
          <w:lang w:val="en-US"/>
        </w:rPr>
        <w:t>Програмата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за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езиково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развитие</w:t>
      </w:r>
      <w:proofErr w:type="spellEnd"/>
      <w:r w:rsidRPr="0056465B">
        <w:rPr>
          <w:sz w:val="28"/>
          <w:szCs w:val="28"/>
          <w:lang w:val="en-US"/>
        </w:rPr>
        <w:t xml:space="preserve"> в </w:t>
      </w:r>
      <w:proofErr w:type="spellStart"/>
      <w:r w:rsidRPr="0056465B">
        <w:rPr>
          <w:sz w:val="28"/>
          <w:szCs w:val="28"/>
          <w:lang w:val="en-US"/>
        </w:rPr>
        <w:t>подготвителна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група</w:t>
      </w:r>
      <w:proofErr w:type="spellEnd"/>
      <w:r w:rsidRPr="0056465B">
        <w:rPr>
          <w:sz w:val="28"/>
          <w:szCs w:val="28"/>
          <w:lang w:val="en-US"/>
        </w:rPr>
        <w:t xml:space="preserve"> в </w:t>
      </w:r>
      <w:proofErr w:type="spellStart"/>
      <w:r w:rsidRPr="0056465B">
        <w:rPr>
          <w:sz w:val="28"/>
          <w:szCs w:val="28"/>
          <w:lang w:val="en-US"/>
        </w:rPr>
        <w:t>детската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градина</w:t>
      </w:r>
      <w:proofErr w:type="spellEnd"/>
      <w:r w:rsidRPr="0056465B">
        <w:rPr>
          <w:sz w:val="28"/>
          <w:szCs w:val="28"/>
          <w:lang w:val="en-US"/>
        </w:rPr>
        <w:t xml:space="preserve"> и </w:t>
      </w:r>
      <w:proofErr w:type="spellStart"/>
      <w:r w:rsidRPr="0056465B">
        <w:rPr>
          <w:sz w:val="28"/>
          <w:szCs w:val="28"/>
          <w:lang w:val="en-US"/>
        </w:rPr>
        <w:t>училище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има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предназначението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докаже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необходимостта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от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единна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социално-педагогическа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система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образованието</w:t>
      </w:r>
      <w:proofErr w:type="spellEnd"/>
      <w:r w:rsidRPr="0056465B">
        <w:rPr>
          <w:sz w:val="28"/>
          <w:szCs w:val="28"/>
          <w:lang w:val="en-US"/>
        </w:rPr>
        <w:t xml:space="preserve"> в </w:t>
      </w:r>
      <w:proofErr w:type="spellStart"/>
      <w:r w:rsidRPr="0056465B">
        <w:rPr>
          <w:sz w:val="28"/>
          <w:szCs w:val="28"/>
          <w:lang w:val="en-US"/>
        </w:rPr>
        <w:t>този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период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живота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детето</w:t>
      </w:r>
      <w:proofErr w:type="spellEnd"/>
      <w:r w:rsidRPr="0056465B">
        <w:rPr>
          <w:sz w:val="28"/>
          <w:szCs w:val="28"/>
          <w:lang w:val="en-US"/>
        </w:rPr>
        <w:t xml:space="preserve"> и </w:t>
      </w:r>
      <w:proofErr w:type="spellStart"/>
      <w:r w:rsidRPr="0056465B">
        <w:rPr>
          <w:sz w:val="28"/>
          <w:szCs w:val="28"/>
          <w:lang w:val="en-US"/>
        </w:rPr>
        <w:t>значимостта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подготвителните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групи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за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социализацията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бъдещите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ученици</w:t>
      </w:r>
      <w:proofErr w:type="spellEnd"/>
      <w:r w:rsidRPr="0056465B">
        <w:rPr>
          <w:sz w:val="28"/>
          <w:szCs w:val="28"/>
          <w:lang w:val="en-US"/>
        </w:rPr>
        <w:t xml:space="preserve"> и </w:t>
      </w:r>
      <w:proofErr w:type="spellStart"/>
      <w:r w:rsidRPr="0056465B">
        <w:rPr>
          <w:sz w:val="28"/>
          <w:szCs w:val="28"/>
          <w:lang w:val="en-US"/>
        </w:rPr>
        <w:t>цялостната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им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подготовка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за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постъпване</w:t>
      </w:r>
      <w:proofErr w:type="spellEnd"/>
      <w:r w:rsidRPr="0056465B">
        <w:rPr>
          <w:sz w:val="28"/>
          <w:szCs w:val="28"/>
          <w:lang w:val="en-US"/>
        </w:rPr>
        <w:t xml:space="preserve"> в </w:t>
      </w:r>
      <w:proofErr w:type="spellStart"/>
      <w:r w:rsidRPr="0056465B">
        <w:rPr>
          <w:sz w:val="28"/>
          <w:szCs w:val="28"/>
          <w:lang w:val="en-US"/>
        </w:rPr>
        <w:t>училище</w:t>
      </w:r>
      <w:proofErr w:type="spellEnd"/>
      <w:r w:rsidRPr="0056465B">
        <w:rPr>
          <w:sz w:val="28"/>
          <w:szCs w:val="28"/>
          <w:lang w:val="en-US"/>
        </w:rPr>
        <w:t>.</w:t>
      </w:r>
      <w:proofErr w:type="gramEnd"/>
    </w:p>
    <w:p w:rsidR="0056465B" w:rsidRPr="0056465B" w:rsidRDefault="0056465B" w:rsidP="0056465B">
      <w:pPr>
        <w:rPr>
          <w:sz w:val="28"/>
          <w:szCs w:val="28"/>
          <w:lang w:val="en-US"/>
        </w:rPr>
      </w:pPr>
      <w:proofErr w:type="spellStart"/>
      <w:r w:rsidRPr="0056465B">
        <w:rPr>
          <w:sz w:val="28"/>
          <w:szCs w:val="28"/>
          <w:lang w:val="en-US"/>
        </w:rPr>
        <w:lastRenderedPageBreak/>
        <w:t>Особено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важно</w:t>
      </w:r>
      <w:proofErr w:type="spellEnd"/>
      <w:r w:rsidRPr="0056465B">
        <w:rPr>
          <w:sz w:val="28"/>
          <w:szCs w:val="28"/>
          <w:lang w:val="en-US"/>
        </w:rPr>
        <w:t xml:space="preserve"> е </w:t>
      </w:r>
      <w:proofErr w:type="spellStart"/>
      <w:r w:rsidRPr="0056465B">
        <w:rPr>
          <w:sz w:val="28"/>
          <w:szCs w:val="28"/>
          <w:lang w:val="en-US"/>
        </w:rPr>
        <w:t>да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постигнат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три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цели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програмата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които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взаимосвързани</w:t>
      </w:r>
      <w:proofErr w:type="spellEnd"/>
      <w:r w:rsidRPr="0056465B">
        <w:rPr>
          <w:sz w:val="28"/>
          <w:szCs w:val="28"/>
          <w:lang w:val="en-US"/>
        </w:rPr>
        <w:t>:</w:t>
      </w:r>
    </w:p>
    <w:p w:rsidR="0056465B" w:rsidRPr="0056465B" w:rsidRDefault="0056465B" w:rsidP="0056465B">
      <w:pPr>
        <w:rPr>
          <w:sz w:val="28"/>
          <w:szCs w:val="28"/>
          <w:lang w:val="en-US"/>
        </w:rPr>
      </w:pPr>
    </w:p>
    <w:p w:rsidR="0056465B" w:rsidRPr="0056465B" w:rsidRDefault="0056465B" w:rsidP="0056465B">
      <w:pPr>
        <w:rPr>
          <w:sz w:val="28"/>
          <w:szCs w:val="28"/>
          <w:lang w:val="en-US"/>
        </w:rPr>
      </w:pPr>
      <w:proofErr w:type="spellStart"/>
      <w:r w:rsidRPr="0056465B">
        <w:rPr>
          <w:sz w:val="28"/>
          <w:szCs w:val="28"/>
          <w:lang w:val="en-US"/>
        </w:rPr>
        <w:t>Първо</w:t>
      </w:r>
      <w:proofErr w:type="spellEnd"/>
      <w:r w:rsidRPr="0056465B">
        <w:rPr>
          <w:sz w:val="28"/>
          <w:szCs w:val="28"/>
          <w:lang w:val="en-US"/>
        </w:rPr>
        <w:t xml:space="preserve">: </w:t>
      </w:r>
      <w:proofErr w:type="spellStart"/>
      <w:r w:rsidRPr="0056465B">
        <w:rPr>
          <w:sz w:val="28"/>
          <w:szCs w:val="28"/>
          <w:lang w:val="en-US"/>
        </w:rPr>
        <w:t>качествена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промяна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участието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бъдещите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ученици</w:t>
      </w:r>
      <w:proofErr w:type="spellEnd"/>
      <w:r w:rsidRPr="0056465B">
        <w:rPr>
          <w:sz w:val="28"/>
          <w:szCs w:val="28"/>
          <w:lang w:val="en-US"/>
        </w:rPr>
        <w:t xml:space="preserve"> в </w:t>
      </w:r>
      <w:proofErr w:type="spellStart"/>
      <w:r w:rsidRPr="0056465B">
        <w:rPr>
          <w:sz w:val="28"/>
          <w:szCs w:val="28"/>
          <w:lang w:val="en-US"/>
        </w:rPr>
        <w:t>процеса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взаимодействие</w:t>
      </w:r>
      <w:proofErr w:type="spellEnd"/>
      <w:r w:rsidRPr="0056465B">
        <w:rPr>
          <w:sz w:val="28"/>
          <w:szCs w:val="28"/>
          <w:lang w:val="en-US"/>
        </w:rPr>
        <w:t xml:space="preserve"> в </w:t>
      </w:r>
      <w:proofErr w:type="spellStart"/>
      <w:r w:rsidRPr="0056465B">
        <w:rPr>
          <w:sz w:val="28"/>
          <w:szCs w:val="28"/>
          <w:lang w:val="en-US"/>
        </w:rPr>
        <w:t>подготвителната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група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което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предполага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единството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социална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познавателна</w:t>
      </w:r>
      <w:proofErr w:type="spellEnd"/>
      <w:r w:rsidRPr="0056465B">
        <w:rPr>
          <w:sz w:val="28"/>
          <w:szCs w:val="28"/>
          <w:lang w:val="en-US"/>
        </w:rPr>
        <w:t xml:space="preserve"> и </w:t>
      </w:r>
      <w:proofErr w:type="spellStart"/>
      <w:r w:rsidRPr="0056465B">
        <w:rPr>
          <w:sz w:val="28"/>
          <w:szCs w:val="28"/>
          <w:lang w:val="en-US"/>
        </w:rPr>
        <w:t>специалнаподготовка</w:t>
      </w:r>
      <w:proofErr w:type="spellEnd"/>
      <w:r w:rsidRPr="0056465B">
        <w:rPr>
          <w:sz w:val="28"/>
          <w:szCs w:val="28"/>
          <w:lang w:val="en-US"/>
        </w:rPr>
        <w:t xml:space="preserve">, а </w:t>
      </w:r>
      <w:proofErr w:type="spellStart"/>
      <w:r w:rsidRPr="0056465B">
        <w:rPr>
          <w:sz w:val="28"/>
          <w:szCs w:val="28"/>
          <w:lang w:val="en-US"/>
        </w:rPr>
        <w:t>не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само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внимание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върху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предметната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подготовка</w:t>
      </w:r>
      <w:proofErr w:type="spellEnd"/>
      <w:r w:rsidRPr="0056465B">
        <w:rPr>
          <w:sz w:val="28"/>
          <w:szCs w:val="28"/>
          <w:lang w:val="en-US"/>
        </w:rPr>
        <w:t>;</w:t>
      </w:r>
    </w:p>
    <w:p w:rsidR="0056465B" w:rsidRPr="0056465B" w:rsidRDefault="0056465B" w:rsidP="0056465B">
      <w:pPr>
        <w:rPr>
          <w:sz w:val="28"/>
          <w:szCs w:val="28"/>
          <w:lang w:val="en-US"/>
        </w:rPr>
      </w:pPr>
    </w:p>
    <w:p w:rsidR="0056465B" w:rsidRPr="0056465B" w:rsidRDefault="0056465B" w:rsidP="0056465B">
      <w:pPr>
        <w:rPr>
          <w:sz w:val="28"/>
          <w:szCs w:val="28"/>
          <w:lang w:val="en-US"/>
        </w:rPr>
      </w:pPr>
      <w:proofErr w:type="spellStart"/>
      <w:r w:rsidRPr="0056465B">
        <w:rPr>
          <w:sz w:val="28"/>
          <w:szCs w:val="28"/>
          <w:lang w:val="en-US"/>
        </w:rPr>
        <w:t>Второ</w:t>
      </w:r>
      <w:proofErr w:type="spellEnd"/>
      <w:r w:rsidRPr="0056465B">
        <w:rPr>
          <w:sz w:val="28"/>
          <w:szCs w:val="28"/>
          <w:lang w:val="en-US"/>
        </w:rPr>
        <w:t xml:space="preserve">: </w:t>
      </w:r>
      <w:proofErr w:type="spellStart"/>
      <w:r w:rsidRPr="0056465B">
        <w:rPr>
          <w:sz w:val="28"/>
          <w:szCs w:val="28"/>
          <w:lang w:val="en-US"/>
        </w:rPr>
        <w:t>спазване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принципите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предучилищното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педагогическо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взаимодействие</w:t>
      </w:r>
      <w:proofErr w:type="spellEnd"/>
      <w:r w:rsidRPr="0056465B">
        <w:rPr>
          <w:sz w:val="28"/>
          <w:szCs w:val="28"/>
          <w:lang w:val="en-US"/>
        </w:rPr>
        <w:t xml:space="preserve"> и </w:t>
      </w:r>
      <w:proofErr w:type="spellStart"/>
      <w:r w:rsidRPr="0056465B">
        <w:rPr>
          <w:sz w:val="28"/>
          <w:szCs w:val="28"/>
          <w:lang w:val="en-US"/>
        </w:rPr>
        <w:t>реализиране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формите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организацията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му</w:t>
      </w:r>
      <w:proofErr w:type="spellEnd"/>
      <w:r w:rsidRPr="0056465B">
        <w:rPr>
          <w:sz w:val="28"/>
          <w:szCs w:val="28"/>
          <w:lang w:val="en-US"/>
        </w:rPr>
        <w:t xml:space="preserve"> – </w:t>
      </w:r>
      <w:proofErr w:type="spellStart"/>
      <w:r w:rsidRPr="0056465B">
        <w:rPr>
          <w:sz w:val="28"/>
          <w:szCs w:val="28"/>
          <w:lang w:val="en-US"/>
        </w:rPr>
        <w:t>педагогическите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ситуации</w:t>
      </w:r>
      <w:proofErr w:type="spellEnd"/>
      <w:r w:rsidRPr="0056465B">
        <w:rPr>
          <w:sz w:val="28"/>
          <w:szCs w:val="28"/>
          <w:lang w:val="en-US"/>
        </w:rPr>
        <w:t xml:space="preserve">, а </w:t>
      </w:r>
      <w:proofErr w:type="spellStart"/>
      <w:r w:rsidRPr="0056465B">
        <w:rPr>
          <w:sz w:val="28"/>
          <w:szCs w:val="28"/>
          <w:lang w:val="en-US"/>
        </w:rPr>
        <w:t>не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учебни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часове</w:t>
      </w:r>
      <w:proofErr w:type="spellEnd"/>
      <w:r w:rsidRPr="0056465B">
        <w:rPr>
          <w:sz w:val="28"/>
          <w:szCs w:val="28"/>
          <w:lang w:val="en-US"/>
        </w:rPr>
        <w:t>;</w:t>
      </w:r>
    </w:p>
    <w:p w:rsidR="0056465B" w:rsidRPr="0056465B" w:rsidRDefault="0056465B" w:rsidP="0056465B">
      <w:pPr>
        <w:rPr>
          <w:sz w:val="28"/>
          <w:szCs w:val="28"/>
          <w:lang w:val="en-US"/>
        </w:rPr>
      </w:pPr>
    </w:p>
    <w:p w:rsidR="0056465B" w:rsidRDefault="0056465B" w:rsidP="0056465B">
      <w:pPr>
        <w:rPr>
          <w:sz w:val="28"/>
          <w:szCs w:val="28"/>
          <w:lang w:val="en-US"/>
        </w:rPr>
      </w:pPr>
      <w:proofErr w:type="spellStart"/>
      <w:r w:rsidRPr="0056465B">
        <w:rPr>
          <w:sz w:val="28"/>
          <w:szCs w:val="28"/>
          <w:lang w:val="en-US"/>
        </w:rPr>
        <w:t>Трето</w:t>
      </w:r>
      <w:proofErr w:type="spellEnd"/>
      <w:r w:rsidRPr="0056465B">
        <w:rPr>
          <w:sz w:val="28"/>
          <w:szCs w:val="28"/>
          <w:lang w:val="en-US"/>
        </w:rPr>
        <w:t xml:space="preserve">: </w:t>
      </w:r>
      <w:proofErr w:type="spellStart"/>
      <w:r w:rsidRPr="0056465B">
        <w:rPr>
          <w:sz w:val="28"/>
          <w:szCs w:val="28"/>
          <w:lang w:val="en-US"/>
        </w:rPr>
        <w:t>осигуряване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мобилността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децата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при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преходи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от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едни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към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други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ситуационни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форми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развиващи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саморегулацията</w:t>
      </w:r>
      <w:proofErr w:type="spellEnd"/>
      <w:r w:rsidRPr="0056465B">
        <w:rPr>
          <w:sz w:val="28"/>
          <w:szCs w:val="28"/>
          <w:lang w:val="en-US"/>
        </w:rPr>
        <w:t xml:space="preserve"> и </w:t>
      </w:r>
      <w:proofErr w:type="spellStart"/>
      <w:r w:rsidRPr="0056465B">
        <w:rPr>
          <w:sz w:val="28"/>
          <w:szCs w:val="28"/>
          <w:lang w:val="en-US"/>
        </w:rPr>
        <w:t>социалните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им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способности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за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учене</w:t>
      </w:r>
      <w:proofErr w:type="spellEnd"/>
      <w:r w:rsidRPr="0056465B">
        <w:rPr>
          <w:sz w:val="28"/>
          <w:szCs w:val="28"/>
          <w:lang w:val="en-US"/>
        </w:rPr>
        <w:t xml:space="preserve"> в </w:t>
      </w:r>
      <w:proofErr w:type="spellStart"/>
      <w:r w:rsidRPr="0056465B">
        <w:rPr>
          <w:sz w:val="28"/>
          <w:szCs w:val="28"/>
          <w:lang w:val="en-US"/>
        </w:rPr>
        <w:t>училище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формиране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отношение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към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бъдещата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социална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роля</w:t>
      </w:r>
      <w:proofErr w:type="spellEnd"/>
      <w:r w:rsidRPr="0056465B">
        <w:rPr>
          <w:sz w:val="28"/>
          <w:szCs w:val="28"/>
          <w:lang w:val="en-US"/>
        </w:rPr>
        <w:t xml:space="preserve"> “</w:t>
      </w:r>
      <w:proofErr w:type="spellStart"/>
      <w:r w:rsidRPr="0056465B">
        <w:rPr>
          <w:sz w:val="28"/>
          <w:szCs w:val="28"/>
          <w:lang w:val="en-US"/>
        </w:rPr>
        <w:t>ученик</w:t>
      </w:r>
      <w:proofErr w:type="spellEnd"/>
      <w:r w:rsidRPr="0056465B">
        <w:rPr>
          <w:sz w:val="28"/>
          <w:szCs w:val="28"/>
          <w:lang w:val="en-US"/>
        </w:rPr>
        <w:t>”.</w:t>
      </w:r>
    </w:p>
    <w:p w:rsidR="0056465B" w:rsidRDefault="0056465B" w:rsidP="0056465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56465B">
        <w:rPr>
          <w:sz w:val="28"/>
          <w:szCs w:val="28"/>
          <w:lang w:val="en-US"/>
        </w:rPr>
        <w:t xml:space="preserve">а </w:t>
      </w:r>
      <w:proofErr w:type="spellStart"/>
      <w:r w:rsidRPr="0056465B">
        <w:rPr>
          <w:sz w:val="28"/>
          <w:szCs w:val="28"/>
          <w:lang w:val="en-US"/>
        </w:rPr>
        <w:t>шест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години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детето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има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активен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речник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от</w:t>
      </w:r>
      <w:proofErr w:type="spellEnd"/>
      <w:r w:rsidRPr="0056465B">
        <w:rPr>
          <w:sz w:val="28"/>
          <w:szCs w:val="28"/>
          <w:lang w:val="en-US"/>
        </w:rPr>
        <w:t xml:space="preserve"> 2600 </w:t>
      </w:r>
      <w:proofErr w:type="spellStart"/>
      <w:r w:rsidRPr="0056465B">
        <w:rPr>
          <w:sz w:val="28"/>
          <w:szCs w:val="28"/>
          <w:lang w:val="en-US"/>
        </w:rPr>
        <w:t>думи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разбира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между</w:t>
      </w:r>
      <w:proofErr w:type="spellEnd"/>
      <w:r w:rsidRPr="0056465B">
        <w:rPr>
          <w:sz w:val="28"/>
          <w:szCs w:val="28"/>
          <w:lang w:val="en-US"/>
        </w:rPr>
        <w:t xml:space="preserve"> 20000 и 24000 </w:t>
      </w:r>
      <w:proofErr w:type="spellStart"/>
      <w:r w:rsidRPr="0056465B">
        <w:rPr>
          <w:sz w:val="28"/>
          <w:szCs w:val="28"/>
          <w:lang w:val="en-US"/>
        </w:rPr>
        <w:t>думи</w:t>
      </w:r>
      <w:proofErr w:type="spellEnd"/>
      <w:r w:rsidRPr="0056465B">
        <w:rPr>
          <w:sz w:val="28"/>
          <w:szCs w:val="28"/>
          <w:lang w:val="en-US"/>
        </w:rPr>
        <w:t xml:space="preserve"> и </w:t>
      </w:r>
      <w:proofErr w:type="spellStart"/>
      <w:r w:rsidRPr="0056465B">
        <w:rPr>
          <w:sz w:val="28"/>
          <w:szCs w:val="28"/>
          <w:lang w:val="en-US"/>
        </w:rPr>
        <w:t>използва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много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добре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оформени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изречения</w:t>
      </w:r>
      <w:proofErr w:type="spellEnd"/>
      <w:r w:rsidRPr="0056465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6465B">
        <w:rPr>
          <w:sz w:val="28"/>
          <w:szCs w:val="28"/>
          <w:lang w:val="en-US"/>
        </w:rPr>
        <w:t>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тази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възраст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харесва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действени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игри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обича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да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се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състезава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събира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се</w:t>
      </w:r>
      <w:proofErr w:type="spellEnd"/>
      <w:r w:rsidRPr="0056465B">
        <w:rPr>
          <w:sz w:val="28"/>
          <w:szCs w:val="28"/>
          <w:lang w:val="en-US"/>
        </w:rPr>
        <w:t xml:space="preserve"> с </w:t>
      </w:r>
      <w:proofErr w:type="spellStart"/>
      <w:r w:rsidRPr="0056465B">
        <w:rPr>
          <w:sz w:val="28"/>
          <w:szCs w:val="28"/>
          <w:lang w:val="en-US"/>
        </w:rPr>
        <w:t>еднакви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пол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връстници</w:t>
      </w:r>
      <w:proofErr w:type="spellEnd"/>
      <w:r w:rsidRPr="0056465B">
        <w:rPr>
          <w:sz w:val="28"/>
          <w:szCs w:val="28"/>
          <w:lang w:val="en-US"/>
        </w:rPr>
        <w:t xml:space="preserve">, </w:t>
      </w:r>
      <w:proofErr w:type="spellStart"/>
      <w:r w:rsidRPr="0056465B">
        <w:rPr>
          <w:sz w:val="28"/>
          <w:szCs w:val="28"/>
          <w:lang w:val="en-US"/>
        </w:rPr>
        <w:t>первръща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егоистичната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реалност</w:t>
      </w:r>
      <w:proofErr w:type="spellEnd"/>
      <w:r w:rsidRPr="0056465B">
        <w:rPr>
          <w:sz w:val="28"/>
          <w:szCs w:val="28"/>
          <w:lang w:val="en-US"/>
        </w:rPr>
        <w:t xml:space="preserve"> в </w:t>
      </w:r>
      <w:proofErr w:type="spellStart"/>
      <w:r w:rsidRPr="0056465B">
        <w:rPr>
          <w:sz w:val="28"/>
          <w:szCs w:val="28"/>
          <w:lang w:val="en-US"/>
        </w:rPr>
        <w:t>по-комплексна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гледна</w:t>
      </w:r>
      <w:proofErr w:type="spellEnd"/>
      <w:r w:rsidRPr="0056465B">
        <w:rPr>
          <w:sz w:val="28"/>
          <w:szCs w:val="28"/>
          <w:lang w:val="en-US"/>
        </w:rPr>
        <w:t xml:space="preserve"> </w:t>
      </w:r>
      <w:proofErr w:type="spellStart"/>
      <w:r w:rsidRPr="0056465B">
        <w:rPr>
          <w:sz w:val="28"/>
          <w:szCs w:val="28"/>
          <w:lang w:val="en-US"/>
        </w:rPr>
        <w:t>точка</w:t>
      </w:r>
      <w:proofErr w:type="spellEnd"/>
      <w:r w:rsidRPr="0056465B">
        <w:rPr>
          <w:sz w:val="28"/>
          <w:szCs w:val="28"/>
          <w:lang w:val="en-US"/>
        </w:rPr>
        <w:t>.</w:t>
      </w:r>
      <w:proofErr w:type="gramEnd"/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Използването на компетентностния подход е обусловено преди всичко от променящите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се социално-икономически потребности на обществото: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а) в условията на неопределеност на пазарната ситуация и засилваща се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конкуренция между специалистите на пазара на труда все по-търсен става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професионално мобилният, инициативен специалист, способен да взема оптимални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решения в различни ситуации;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lastRenderedPageBreak/>
        <w:t>б) преориентацията на организациите към диверсификация изисква наличието у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специалиста на съвкупност от професионално-образователни способности,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обезпечаващи неговата универсалност.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Понятието ключови компетенции (“key competencies”) е въведено в практиката в края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на 90-те години на миналия век от Международната организация на труда [Winch C., 2000].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Според някои от водещите изследователи в тази област (Spenser L., Spenser S., 1993) само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един сравнително неголям брой компетенции предполагат постигането на успех в работата и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в живота: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стремеж към постижениежелание да се постигне съвършенство и да се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подобрява изпълнението на възложената работа;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инициативност – самостоятелно действие за постигане на целите и вземане на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решение, преди това да се е наложило от хода на събитията;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търсене на информация – непрекъснато усвояване на знания, необходими за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изпълнението на работата;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концептуално мислене – разбиране на същността на нещата и използване на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алгоритми за решаване на проблемите;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междуличностно разбиране – способност да се разберат и почувстват другите;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lastRenderedPageBreak/>
        <w:t>− увереност в себе сивяра в собствената ефективност и способност да се постигат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целите;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въздействие и оказване на влияниеспособност да се убедят другите в своята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гледна точка;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сътрудничествоефективна работа съвместно с другите за постигане на общите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цели.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На Форума на ЮНЕСКО през 1996 г. са разгледани осем ключови компетенции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за учене през целия живот: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способност за комуникация на майчин език;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способност за комуникация на чужд език;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математически способности и основни познания в областта на природните науки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и технологиите;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дигитална компетентност (използване на информационни и комуникационни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технологии);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умения за учене;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социални и граждански компетентности;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инициативност и предприемачески умения;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− компетентности в областта на културата и на творческите изяви.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Новата образователна парадигма отразява изискванията на едно ново общество,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lastRenderedPageBreak/>
        <w:t>изградено около организацията, стимулирано от информацията, основаващо се на изричното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приемане на демократичните ценности и на правата на човека. Днес всеки в обществото на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услугите следва да има по-различни социални компетенции, следва да бъде участник, да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конструира собственото си лично и професионално поведение, както и да бъде творческа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част от организация. За пръв път обществото има необходимост от нарастващ брой социално</w:t>
      </w:r>
      <w:r>
        <w:rPr>
          <w:sz w:val="28"/>
          <w:szCs w:val="28"/>
        </w:rPr>
        <w:t xml:space="preserve"> </w:t>
      </w:r>
      <w:r w:rsidRPr="0039710E">
        <w:rPr>
          <w:sz w:val="28"/>
          <w:szCs w:val="28"/>
        </w:rPr>
        <w:t>и технологично образовани индивиди, а не от тясно специализирани, социално неграмотни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личности.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Компетентностната ориентация е такава ориентация на образователния процес, в която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приоритетна е насочеността към цели, свързани с мотивацията, самоопределението,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самоактуализацията, социализацията и развитието на индивидуалността. В качеството на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инструменти за постигането на тези цели се проявяват принципно нови образователни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понятия: компетенции, компетентност, професионални качества и др., които най-общо могат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да се обединят в понятието “ключови компетенции”. Временността на всяка работа, нейната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неустойчивост, нарастващите процеси на глобализация във все по-голяма степен водят към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неопределеност. В тези условия способността и готовността за учене се проявяват все повече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lastRenderedPageBreak/>
        <w:t>като най-важни способности на човека.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2. Какво е различието в прилагането на компетентностния подход от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традиционната организация на процеса на обучение?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Отговорът на образователната система е развитие на общото образование, където могат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да бъдат изградени тези общи компетенции. То трябва да дава възможност за изграждане на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технологична основа, която да позволява на учениците да разбират техническата култура на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обществото. Учебното съдържание подлежи на вече изследвани закономерности, 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решението, към което се ориентират европейските страни, е за програмен минимум,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позволяващ овладяване на базисни умения, като проблемът е как да се определи кои базисни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умения имат значение за положителното развитие на младите хора в крайно сложните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съвременни общества. Тенденцията днес е да се разширява обхватът на базисните умения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извън тези, доскоро считани за елементарни и необходими - нови форми на комуникация,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умения за справяне в бъдеще с обема на знанията, умения за адаптация, умения за учене за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цял живот.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Усилията трябва да се насочат в няколко предметни области: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1) изучаването на чужди езици като шанс за оцеляване в съвременния свят;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lastRenderedPageBreak/>
        <w:t>2) изучаването на родния език и подчертаване ценността на културното богатство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на многоезичните страни;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3) усвояването на предмети, свързани с новите технологии за събиране, с търсене и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преработване на информация;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4) възпитаването на комуникативни умения;</w:t>
      </w:r>
    </w:p>
    <w:p w:rsidR="0056465B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5) създаването на социална и емоционална компетентност.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Методи за овладяване на българския език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Първа група вклюява методи,основаващи се на практияески и игрови действия за опознаване и назоваване на обектите. Вътрешното разгранияване на разновидностите между тях се основава на характера на извършваните действия.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Към метдите на предизвикване на реални действия и желание за общуване се отнасят: възпроизвеждане на образец и назоваване, възпроизвеждане по указание, извършване на съвместни действия и общуване.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А към методите, осъществявани с условни действия, се причисляват разнообразните видове игри: творчески/ сюжетхо- ролеви, театрализирани, конструктивни/ и по правила/ обучаващи, музикални, подвижни, музикално- подвижни, изобразителни и др./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Втората група методи са предназначени за установяване на връзка между обектите и названията им чрез изучаване на обекти от обкръжаващата среда. Към тях спадат методи за непосредствено изучаване / наблюдение, експеримент, възприемане на произведения от художествената литература за деца и пр./; методи за косвено изучаване чрез подбрана информация и онагледяване/ моделиране, алоритмизиране и пр.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Третата група методи са подчинени на идентифицирането и усвояването на културни ценности. В тази група се обособяват и следните подгрупи: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lastRenderedPageBreak/>
        <w:t>-</w:t>
      </w:r>
      <w:r w:rsidRPr="0039710E">
        <w:rPr>
          <w:sz w:val="28"/>
          <w:szCs w:val="28"/>
        </w:rPr>
        <w:tab/>
        <w:t>За устно представяне: диалогични методи/ разговор, беседа, спор, дискусия, обсъждане и пр./ ; монологични методи: описание, обяснение, разсъждение, доказателство, инструктаж и пр.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-</w:t>
      </w:r>
      <w:r w:rsidRPr="0039710E">
        <w:rPr>
          <w:sz w:val="28"/>
          <w:szCs w:val="28"/>
        </w:rPr>
        <w:tab/>
        <w:t>За зрително- слухово съобщение на информация от други източници извън детската група: радио, телевизия, интернет и пр.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-</w:t>
      </w:r>
      <w:r w:rsidRPr="0039710E">
        <w:rPr>
          <w:sz w:val="28"/>
          <w:szCs w:val="28"/>
        </w:rPr>
        <w:tab/>
        <w:t>За опознаване на писмената реч: разглеждане на книжки, слухово възприемане на произведения от различни литературни жанрове/ разкази, приказки, стихотворения, басни, гатанки, пословици, поговорки и пр./ съставяне и разглеждане на модели и схеми и др.</w:t>
      </w:r>
    </w:p>
    <w:p w:rsidR="0039710E" w:rsidRP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Основните изисквания за прилагане на разнообразни съвременни методи в педагогическата практика се основават на познавателните потребности на детето и ДОИ/ ДОС/. към неговата  готовност за училище.</w:t>
      </w:r>
    </w:p>
    <w:p w:rsidR="0039710E" w:rsidRDefault="0039710E" w:rsidP="0039710E">
      <w:pPr>
        <w:rPr>
          <w:sz w:val="28"/>
          <w:szCs w:val="28"/>
        </w:rPr>
      </w:pPr>
      <w:r w:rsidRPr="0039710E">
        <w:rPr>
          <w:sz w:val="28"/>
          <w:szCs w:val="28"/>
        </w:rPr>
        <w:t>Средствата за онгледяване ориентират в съвременните условия на живот, но и подпомагат опознаването на прогресивните технологии за обучение. Достатъчно е средствата за онагледяване и дейсностите с тях да представят в достъпна форма интересни за децата обекти, като компютър, лаптоп, комютаризирани игри, телефони и др.</w:t>
      </w:r>
    </w:p>
    <w:p w:rsidR="003628DF" w:rsidRPr="003628DF" w:rsidRDefault="003628DF" w:rsidP="003628DF">
      <w:pPr>
        <w:rPr>
          <w:sz w:val="28"/>
          <w:szCs w:val="28"/>
        </w:rPr>
      </w:pPr>
      <w:r w:rsidRPr="003628DF">
        <w:rPr>
          <w:sz w:val="28"/>
          <w:szCs w:val="28"/>
        </w:rPr>
        <w:t>В заключение: Високи компетенции на преподаващия учител, защото само той може да отговори на потребностите на съвременните деца на 5-6г.</w:t>
      </w:r>
    </w:p>
    <w:p w:rsidR="0039710E" w:rsidRPr="0056465B" w:rsidRDefault="003628DF" w:rsidP="003628DF">
      <w:pPr>
        <w:rPr>
          <w:sz w:val="28"/>
          <w:szCs w:val="28"/>
        </w:rPr>
      </w:pPr>
      <w:r w:rsidRPr="003628DF">
        <w:rPr>
          <w:sz w:val="28"/>
          <w:szCs w:val="28"/>
        </w:rPr>
        <w:t>Само така може да се гарантира необходимата степен на достигане готовност за успешно обучение в училище.</w:t>
      </w:r>
      <w:bookmarkStart w:id="0" w:name="_GoBack"/>
      <w:bookmarkEnd w:id="0"/>
    </w:p>
    <w:sectPr w:rsidR="0039710E" w:rsidRPr="0056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5B"/>
    <w:rsid w:val="000606FA"/>
    <w:rsid w:val="003628DF"/>
    <w:rsid w:val="0039710E"/>
    <w:rsid w:val="005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2016-01-20T17:07:00Z</dcterms:created>
  <dcterms:modified xsi:type="dcterms:W3CDTF">2016-01-20T17:28:00Z</dcterms:modified>
</cp:coreProperties>
</file>